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242B0" w14:textId="77777777" w:rsidR="00007FF2" w:rsidRDefault="00007FF2" w:rsidP="00007FF2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Centre name:</w:t>
      </w:r>
      <w:r>
        <w:rPr>
          <w:rFonts w:ascii="Arial" w:hAnsi="Arial" w:cs="Arial"/>
          <w:sz w:val="20"/>
          <w:szCs w:val="20"/>
        </w:rPr>
        <w:tab/>
        <w:t>ASDAN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Centre number: 10856</w:t>
      </w:r>
    </w:p>
    <w:p w14:paraId="4854C208" w14:textId="77777777" w:rsidR="00594CEC" w:rsidRDefault="00594CEC">
      <w:pPr>
        <w:tabs>
          <w:tab w:val="left" w:pos="709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14"/>
        <w:gridCol w:w="1840"/>
        <w:gridCol w:w="6963"/>
        <w:gridCol w:w="1686"/>
        <w:gridCol w:w="1052"/>
        <w:gridCol w:w="1973"/>
      </w:tblGrid>
      <w:tr w:rsidR="00594CEC" w14:paraId="50082FAC" w14:textId="77777777" w:rsidTr="00007FF2">
        <w:tc>
          <w:tcPr>
            <w:tcW w:w="0" w:type="auto"/>
            <w:gridSpan w:val="6"/>
          </w:tcPr>
          <w:p w14:paraId="76A47668" w14:textId="77777777" w:rsidR="00594CEC" w:rsidRDefault="00653D4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Assessment plan – Entry 1 qualifications in Personal Progress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14:paraId="1E5F7B41" w14:textId="422DF7A8" w:rsidR="00594CEC" w:rsidRDefault="00653D4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Engaging with the world around you: therapies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                      Credits: 2</w:t>
            </w:r>
          </w:p>
        </w:tc>
      </w:tr>
      <w:tr w:rsidR="00594CEC" w14:paraId="1204D231" w14:textId="77777777" w:rsidTr="00007FF2">
        <w:tc>
          <w:tcPr>
            <w:tcW w:w="0" w:type="auto"/>
          </w:tcPr>
          <w:p w14:paraId="6519C920" w14:textId="77777777" w:rsidR="00594CEC" w:rsidRDefault="00653D4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Outcome:</w:t>
            </w:r>
          </w:p>
        </w:tc>
        <w:tc>
          <w:tcPr>
            <w:tcW w:w="0" w:type="auto"/>
          </w:tcPr>
          <w:p w14:paraId="2945C331" w14:textId="77777777" w:rsidR="00594CEC" w:rsidRDefault="00653D4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Assessment criteria</w:t>
            </w:r>
          </w:p>
        </w:tc>
        <w:tc>
          <w:tcPr>
            <w:tcW w:w="0" w:type="auto"/>
          </w:tcPr>
          <w:p w14:paraId="745DFE39" w14:textId="77777777" w:rsidR="00594CEC" w:rsidRDefault="00653D4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Assessment activity/opportunity</w:t>
            </w:r>
          </w:p>
        </w:tc>
        <w:tc>
          <w:tcPr>
            <w:tcW w:w="0" w:type="auto"/>
          </w:tcPr>
          <w:p w14:paraId="54EEBF3A" w14:textId="77777777" w:rsidR="00594CEC" w:rsidRDefault="00653D4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Assessment method</w:t>
            </w:r>
          </w:p>
        </w:tc>
        <w:tc>
          <w:tcPr>
            <w:tcW w:w="0" w:type="auto"/>
          </w:tcPr>
          <w:p w14:paraId="662AEAE9" w14:textId="77777777" w:rsidR="00594CEC" w:rsidRDefault="00653D4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When</w:t>
            </w:r>
          </w:p>
        </w:tc>
        <w:tc>
          <w:tcPr>
            <w:tcW w:w="0" w:type="auto"/>
          </w:tcPr>
          <w:p w14:paraId="1782DA7E" w14:textId="77777777" w:rsidR="00594CEC" w:rsidRDefault="00653D4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007FF2" w14:paraId="1006D666" w14:textId="77777777" w:rsidTr="00007FF2">
        <w:trPr>
          <w:trHeight w:val="170"/>
        </w:trPr>
        <w:tc>
          <w:tcPr>
            <w:tcW w:w="0" w:type="auto"/>
          </w:tcPr>
          <w:p w14:paraId="5E00610A" w14:textId="77777777" w:rsidR="00007FF2" w:rsidRDefault="00007FF2" w:rsidP="00007F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Interact with therapies</w:t>
            </w:r>
          </w:p>
        </w:tc>
        <w:tc>
          <w:tcPr>
            <w:tcW w:w="0" w:type="auto"/>
          </w:tcPr>
          <w:p w14:paraId="4F97A229" w14:textId="77777777" w:rsidR="00007FF2" w:rsidRDefault="00007FF2" w:rsidP="00007F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1.1  Engage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with therapies</w:t>
            </w:r>
          </w:p>
        </w:tc>
        <w:tc>
          <w:tcPr>
            <w:tcW w:w="0" w:type="auto"/>
          </w:tcPr>
          <w:p w14:paraId="3DCBD014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Candidate to experience at least three different therapy programmes on at least 2 occasions. The therapies will include hydrotherapy, aroma therapy and hand massage.  </w:t>
            </w:r>
          </w:p>
          <w:p w14:paraId="4EFA5745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4F2E142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4B89019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77CD0F1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A68A0CA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AED4D28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CB5E754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978354B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A1456D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CF155DD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177F560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0D218A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CCC97C7" w14:textId="77777777" w:rsidR="00007FF2" w:rsidRDefault="00007FF2" w:rsidP="00007FF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AADE314" w14:textId="77777777" w:rsidR="00007FF2" w:rsidRDefault="00007FF2" w:rsidP="00007F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BED5CC5" w14:textId="4FE7A135" w:rsidR="00007FF2" w:rsidRDefault="00007FF2" w:rsidP="00007F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Observation </w:t>
            </w:r>
          </w:p>
        </w:tc>
        <w:tc>
          <w:tcPr>
            <w:tcW w:w="0" w:type="auto"/>
          </w:tcPr>
          <w:p w14:paraId="4C0CB7A0" w14:textId="04204819" w:rsidR="00007FF2" w:rsidRDefault="00007FF2" w:rsidP="00007F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 of Term 3. </w:t>
            </w:r>
          </w:p>
        </w:tc>
        <w:tc>
          <w:tcPr>
            <w:tcW w:w="0" w:type="auto"/>
          </w:tcPr>
          <w:p w14:paraId="657A9263" w14:textId="77777777" w:rsidR="00007FF2" w:rsidRDefault="00007FF2" w:rsidP="00007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Annotated photos for each event</w:t>
            </w:r>
          </w:p>
          <w:p w14:paraId="2A4EDFB8" w14:textId="77777777" w:rsidR="00007FF2" w:rsidRDefault="00007FF2" w:rsidP="00007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ED4899" w14:textId="2EE96412" w:rsidR="00007FF2" w:rsidRDefault="00007FF2" w:rsidP="00007FF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Observation record. </w:t>
            </w:r>
          </w:p>
        </w:tc>
      </w:tr>
    </w:tbl>
    <w:p w14:paraId="715BBF19" w14:textId="77777777" w:rsidR="00594CEC" w:rsidRDefault="00594CE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480" w:firstRow="0" w:lastRow="0" w:firstColumn="1" w:lastColumn="0" w:noHBand="0" w:noVBand="1"/>
      </w:tblPr>
      <w:tblGrid>
        <w:gridCol w:w="4448"/>
        <w:gridCol w:w="8311"/>
        <w:gridCol w:w="2369"/>
      </w:tblGrid>
      <w:tr w:rsidR="00040AD5" w14:paraId="036B1AF5" w14:textId="77777777" w:rsidTr="00DF399D">
        <w:trPr>
          <w:cantSplit/>
          <w:trHeight w:val="340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B1DF" w14:textId="77777777" w:rsidR="00040AD5" w:rsidRDefault="00040AD5" w:rsidP="00DF3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Created by: A Wood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A230" w14:textId="77777777" w:rsidR="00040AD5" w:rsidRDefault="00040AD5" w:rsidP="00DF3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role: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teacher, assessor, internal moderator) Teacher</w:t>
            </w:r>
          </w:p>
          <w:p w14:paraId="13F2CDC1" w14:textId="77777777" w:rsidR="00040AD5" w:rsidRPr="003530E0" w:rsidRDefault="00040AD5" w:rsidP="00DF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0F12" w14:textId="77777777" w:rsidR="00040AD5" w:rsidRDefault="00040AD5" w:rsidP="00DF3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 05/09/2021</w:t>
            </w:r>
          </w:p>
        </w:tc>
      </w:tr>
      <w:tr w:rsidR="00040AD5" w14:paraId="62E3CB60" w14:textId="77777777" w:rsidTr="00DF399D">
        <w:trPr>
          <w:cantSplit/>
          <w:trHeight w:val="340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CE52" w14:textId="77777777" w:rsidR="00040AD5" w:rsidRDefault="00040AD5" w:rsidP="00DF3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Agreed by: R Kaur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E4CC" w14:textId="77777777" w:rsidR="00040AD5" w:rsidRPr="003530E0" w:rsidRDefault="00040AD5" w:rsidP="00DF3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role: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lead internal moderator, quality manager) Lead IM</w:t>
            </w:r>
          </w:p>
          <w:p w14:paraId="456E4B1D" w14:textId="77777777" w:rsidR="00040AD5" w:rsidRPr="003530E0" w:rsidRDefault="00040AD5" w:rsidP="00DF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6BAE" w14:textId="77777777" w:rsidR="00040AD5" w:rsidRDefault="00040AD5" w:rsidP="00DF3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 20/09/2021</w:t>
            </w:r>
          </w:p>
        </w:tc>
      </w:tr>
      <w:tr w:rsidR="00040AD5" w14:paraId="26570EE2" w14:textId="77777777" w:rsidTr="00DF399D">
        <w:trPr>
          <w:cantSplit/>
          <w:trHeight w:val="340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018F" w14:textId="77777777" w:rsidR="00040AD5" w:rsidRDefault="00040AD5" w:rsidP="00DF3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by: D Hughes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311" w14:textId="77777777" w:rsidR="00040AD5" w:rsidRDefault="00040AD5" w:rsidP="00DF3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ASDAN Job role: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quality manager, compliance officer, EQA) EQA</w:t>
            </w:r>
          </w:p>
          <w:p w14:paraId="69128E07" w14:textId="77777777" w:rsidR="00040AD5" w:rsidRPr="003530E0" w:rsidRDefault="00040AD5" w:rsidP="00DF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8DFE" w14:textId="77777777" w:rsidR="00040AD5" w:rsidRDefault="00040AD5" w:rsidP="00DF3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 07/10/2021</w:t>
            </w:r>
          </w:p>
        </w:tc>
      </w:tr>
    </w:tbl>
    <w:p w14:paraId="405DC668" w14:textId="77777777" w:rsidR="00594CEC" w:rsidRDefault="00653D43">
      <w:pPr>
        <w:tabs>
          <w:tab w:val="left" w:pos="2799"/>
        </w:tabs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ab/>
      </w:r>
    </w:p>
    <w:sectPr w:rsidR="00594CEC" w:rsidSect="00007F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701" w:right="851" w:bottom="1418" w:left="851" w:header="850" w:footer="8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D5FFD" w14:textId="77777777" w:rsidR="00F2445C" w:rsidRDefault="00F2445C">
      <w:pPr>
        <w:spacing w:after="0" w:line="240" w:lineRule="auto"/>
      </w:pPr>
      <w:r>
        <w:separator/>
      </w:r>
    </w:p>
  </w:endnote>
  <w:endnote w:type="continuationSeparator" w:id="0">
    <w:p w14:paraId="194D85E3" w14:textId="77777777" w:rsidR="00F2445C" w:rsidRDefault="00F2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02CC" w14:textId="77777777" w:rsidR="00007FF2" w:rsidRDefault="00007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CA7C1" w14:textId="454A72CE" w:rsidR="00594CEC" w:rsidRDefault="00653D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Arial" w:eastAsia="Arial" w:hAnsi="Arial" w:cs="Arial"/>
        <w:color w:val="404040"/>
      </w:rPr>
    </w:pPr>
    <w:r>
      <w:rPr>
        <w:rFonts w:ascii="Arial" w:eastAsia="Arial" w:hAnsi="Arial" w:cs="Arial"/>
        <w:color w:val="404040"/>
      </w:rPr>
      <w:t xml:space="preserve">PP_E1_AP_EWTH © </w:t>
    </w:r>
    <w:r w:rsidR="00005E8F">
      <w:rPr>
        <w:rFonts w:ascii="Arial" w:eastAsia="Arial" w:hAnsi="Arial" w:cs="Arial"/>
        <w:color w:val="404040"/>
      </w:rPr>
      <w:t>V2_</w:t>
    </w:r>
    <w:r>
      <w:rPr>
        <w:rFonts w:ascii="Arial" w:eastAsia="Arial" w:hAnsi="Arial" w:cs="Arial"/>
        <w:color w:val="404040"/>
      </w:rPr>
      <w:t>202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12DD033" wp14:editId="09387743">
          <wp:simplePos x="0" y="0"/>
          <wp:positionH relativeFrom="column">
            <wp:posOffset>-535305</wp:posOffset>
          </wp:positionH>
          <wp:positionV relativeFrom="paragraph">
            <wp:posOffset>-633095</wp:posOffset>
          </wp:positionV>
          <wp:extent cx="3760470" cy="1334135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0256"/>
                  <a:stretch>
                    <a:fillRect/>
                  </a:stretch>
                </pic:blipFill>
                <pic:spPr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5E8F">
      <w:rPr>
        <w:rFonts w:ascii="Arial" w:eastAsia="Arial" w:hAnsi="Arial" w:cs="Arial"/>
        <w:color w:val="40404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B86CE" w14:textId="77777777" w:rsidR="00007FF2" w:rsidRDefault="00007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14BB2" w14:textId="77777777" w:rsidR="00F2445C" w:rsidRDefault="00F2445C">
      <w:pPr>
        <w:spacing w:after="0" w:line="240" w:lineRule="auto"/>
      </w:pPr>
      <w:r>
        <w:separator/>
      </w:r>
    </w:p>
  </w:footnote>
  <w:footnote w:type="continuationSeparator" w:id="0">
    <w:p w14:paraId="2707785F" w14:textId="77777777" w:rsidR="00F2445C" w:rsidRDefault="00F2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A9A9" w14:textId="6D707C3F" w:rsidR="00007FF2" w:rsidRDefault="00007FF2">
    <w:pPr>
      <w:pStyle w:val="Header"/>
    </w:pPr>
    <w:r>
      <w:rPr>
        <w:noProof/>
      </w:rPr>
      <w:pict w14:anchorId="41DD9A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28422" o:spid="_x0000_s2050" type="#_x0000_t136" style="position:absolute;margin-left:0;margin-top:0;width:481.45pt;height:137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1E25" w14:textId="5D9B3637" w:rsidR="00594CEC" w:rsidRDefault="00007F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color w:val="404040"/>
        <w:sz w:val="32"/>
        <w:szCs w:val="32"/>
      </w:rPr>
    </w:pPr>
    <w:r>
      <w:rPr>
        <w:noProof/>
      </w:rPr>
      <w:pict w14:anchorId="4D6CAF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28423" o:spid="_x0000_s2051" type="#_x0000_t136" style="position:absolute;margin-left:0;margin-top:0;width:481.45pt;height:137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</v:shape>
      </w:pict>
    </w:r>
    <w:r w:rsidR="00653D43">
      <w:rPr>
        <w:rFonts w:ascii="Arial" w:eastAsia="Arial" w:hAnsi="Arial" w:cs="Arial"/>
        <w:color w:val="404040"/>
        <w:sz w:val="32"/>
        <w:szCs w:val="32"/>
      </w:rPr>
      <w:t>Personal Progress: Entry 1</w:t>
    </w:r>
  </w:p>
  <w:p w14:paraId="3BAD346E" w14:textId="3E0F3268" w:rsidR="00594CEC" w:rsidRPr="00007FF2" w:rsidRDefault="00653D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b/>
        <w:color w:val="404040"/>
        <w:sz w:val="32"/>
        <w:szCs w:val="32"/>
      </w:rPr>
    </w:pPr>
    <w:r>
      <w:rPr>
        <w:rFonts w:ascii="Arial" w:eastAsia="Arial" w:hAnsi="Arial" w:cs="Arial"/>
        <w:color w:val="404040"/>
        <w:sz w:val="32"/>
        <w:szCs w:val="32"/>
      </w:rPr>
      <w:t>Assessment plan</w:t>
    </w:r>
    <w:r w:rsidR="00007FF2">
      <w:rPr>
        <w:rFonts w:ascii="Arial" w:eastAsia="Arial" w:hAnsi="Arial" w:cs="Arial"/>
        <w:color w:val="404040"/>
        <w:sz w:val="32"/>
        <w:szCs w:val="32"/>
      </w:rPr>
      <w:t xml:space="preserve">: </w:t>
    </w:r>
    <w:r w:rsidR="00007FF2" w:rsidRPr="00007FF2">
      <w:rPr>
        <w:rFonts w:ascii="Arial" w:eastAsia="Arial" w:hAnsi="Arial" w:cs="Arial"/>
        <w:b/>
        <w:color w:val="404040"/>
        <w:sz w:val="32"/>
        <w:szCs w:val="32"/>
      </w:rPr>
      <w:t>completed 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E33AD" w14:textId="23B68088" w:rsidR="00007FF2" w:rsidRDefault="00007FF2">
    <w:pPr>
      <w:pStyle w:val="Header"/>
    </w:pPr>
    <w:r>
      <w:rPr>
        <w:noProof/>
      </w:rPr>
      <w:pict w14:anchorId="362E27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28421" o:spid="_x0000_s2049" type="#_x0000_t136" style="position:absolute;margin-left:0;margin-top:0;width:481.45pt;height:137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EC"/>
    <w:rsid w:val="00005E8F"/>
    <w:rsid w:val="00007FF2"/>
    <w:rsid w:val="00040AD5"/>
    <w:rsid w:val="00594CEC"/>
    <w:rsid w:val="00653D43"/>
    <w:rsid w:val="006E2FC7"/>
    <w:rsid w:val="00F2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2C7E41"/>
  <w15:docId w15:val="{E1483D2E-AA56-4122-932C-76032A8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005E8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E8F"/>
  </w:style>
  <w:style w:type="paragraph" w:styleId="Footer">
    <w:name w:val="footer"/>
    <w:basedOn w:val="Normal"/>
    <w:link w:val="FooterChar"/>
    <w:uiPriority w:val="99"/>
    <w:unhideWhenUsed/>
    <w:rsid w:val="0000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 Davies</dc:creator>
  <cp:lastModifiedBy>Jemma Davies</cp:lastModifiedBy>
  <cp:revision>3</cp:revision>
  <dcterms:created xsi:type="dcterms:W3CDTF">2021-10-07T13:20:00Z</dcterms:created>
  <dcterms:modified xsi:type="dcterms:W3CDTF">2021-10-07T13:21:00Z</dcterms:modified>
</cp:coreProperties>
</file>