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87A9D" w14:textId="21054902" w:rsidR="00147F50" w:rsidRPr="00147F50" w:rsidRDefault="00147F50" w:rsidP="00147F50">
      <w:pPr>
        <w:tabs>
          <w:tab w:val="left" w:pos="709"/>
        </w:tabs>
        <w:spacing w:line="240" w:lineRule="auto"/>
        <w:rPr>
          <w:rFonts w:ascii="Arial" w:hAnsi="Arial" w:cs="Arial"/>
          <w:bCs/>
        </w:rPr>
      </w:pPr>
      <w:r w:rsidRPr="00147F50">
        <w:rPr>
          <w:rFonts w:ascii="Arial" w:hAnsi="Arial" w:cs="Arial"/>
          <w:bCs/>
        </w:rPr>
        <w:t>It is a requirement of the regulatory Conditions of Recognition that ASDAN takes all reasonable steps to avoid any part of the assessment of a Learner being undertaken by any person who has a personal interest in the result of the assessment.</w:t>
      </w:r>
    </w:p>
    <w:p w14:paraId="2E5BCBBE" w14:textId="77777777" w:rsidR="00147F50" w:rsidRDefault="00147F50" w:rsidP="00147F50">
      <w:pPr>
        <w:tabs>
          <w:tab w:val="left" w:pos="709"/>
        </w:tabs>
        <w:spacing w:line="240" w:lineRule="auto"/>
        <w:rPr>
          <w:rFonts w:ascii="Arial" w:hAnsi="Arial" w:cs="Arial"/>
          <w:bCs/>
        </w:rPr>
      </w:pPr>
      <w:r w:rsidRPr="00147F50">
        <w:rPr>
          <w:rFonts w:ascii="Arial" w:hAnsi="Arial" w:cs="Arial"/>
          <w:bCs/>
        </w:rPr>
        <w:t>All centres delivering ASDAN qualifications are therefore required to declare circumstances where staff involved in the delivery of ASDAN qualifications have a financial or contractual interest, or have a personal or family interest, in the outcome of assessment, standardisation or internal moderation.</w:t>
      </w:r>
      <w:r>
        <w:rPr>
          <w:rFonts w:ascii="Arial" w:hAnsi="Arial" w:cs="Arial"/>
          <w:bCs/>
        </w:rPr>
        <w:t xml:space="preserve"> </w:t>
      </w:r>
    </w:p>
    <w:p w14:paraId="233AB730" w14:textId="6054C022" w:rsidR="00147F50" w:rsidRPr="00147F50" w:rsidRDefault="00147F50" w:rsidP="00147F50">
      <w:pPr>
        <w:tabs>
          <w:tab w:val="left" w:pos="709"/>
        </w:tabs>
        <w:spacing w:line="240" w:lineRule="auto"/>
        <w:rPr>
          <w:rFonts w:ascii="Arial" w:hAnsi="Arial" w:cs="Arial"/>
          <w:bCs/>
        </w:rPr>
      </w:pPr>
      <w:r w:rsidRPr="00147F50">
        <w:rPr>
          <w:rFonts w:ascii="Arial" w:hAnsi="Arial" w:cs="Arial"/>
          <w:bCs/>
        </w:rPr>
        <w:t>For example, a range of conflicts of interest may exist where:</w:t>
      </w:r>
    </w:p>
    <w:p w14:paraId="2E3FE45C" w14:textId="77777777" w:rsidR="00147F50" w:rsidRPr="00147F50" w:rsidRDefault="00147F50" w:rsidP="00147F50">
      <w:pPr>
        <w:pStyle w:val="ListParagraph"/>
        <w:numPr>
          <w:ilvl w:val="0"/>
          <w:numId w:val="18"/>
        </w:numPr>
        <w:tabs>
          <w:tab w:val="left" w:pos="709"/>
        </w:tabs>
        <w:spacing w:line="240" w:lineRule="auto"/>
        <w:rPr>
          <w:rFonts w:ascii="Arial" w:hAnsi="Arial" w:cs="Arial"/>
          <w:bCs/>
        </w:rPr>
      </w:pPr>
      <w:r w:rsidRPr="00147F50">
        <w:rPr>
          <w:rFonts w:ascii="Arial" w:hAnsi="Arial" w:cs="Arial"/>
          <w:bCs/>
        </w:rPr>
        <w:t>An assessor is also an owner of a centre and stands to gain financially from high achievement rates</w:t>
      </w:r>
    </w:p>
    <w:p w14:paraId="33D902C1" w14:textId="1E1888AC" w:rsidR="00147F50" w:rsidRPr="00147F50" w:rsidRDefault="00147F50" w:rsidP="00147F50">
      <w:pPr>
        <w:pStyle w:val="ListParagraph"/>
        <w:numPr>
          <w:ilvl w:val="0"/>
          <w:numId w:val="18"/>
        </w:numPr>
        <w:tabs>
          <w:tab w:val="left" w:pos="709"/>
        </w:tabs>
        <w:spacing w:line="240" w:lineRule="auto"/>
        <w:rPr>
          <w:rFonts w:ascii="Arial" w:hAnsi="Arial" w:cs="Arial"/>
          <w:bCs/>
        </w:rPr>
      </w:pPr>
      <w:r w:rsidRPr="00147F50">
        <w:rPr>
          <w:rFonts w:ascii="Arial" w:hAnsi="Arial" w:cs="Arial"/>
          <w:bCs/>
        </w:rPr>
        <w:t>An assessor is related to a candidate whose work they are teaching or assessing or internally moderating</w:t>
      </w:r>
    </w:p>
    <w:p w14:paraId="166D05D5" w14:textId="6842A8DB" w:rsidR="00147F50" w:rsidRPr="00147F50" w:rsidRDefault="00147F50" w:rsidP="00147F50">
      <w:pPr>
        <w:pStyle w:val="ListParagraph"/>
        <w:numPr>
          <w:ilvl w:val="0"/>
          <w:numId w:val="18"/>
        </w:numPr>
        <w:tabs>
          <w:tab w:val="left" w:pos="709"/>
        </w:tabs>
        <w:spacing w:line="240" w:lineRule="auto"/>
        <w:rPr>
          <w:rFonts w:ascii="Arial" w:hAnsi="Arial" w:cs="Arial"/>
          <w:bCs/>
        </w:rPr>
      </w:pPr>
      <w:r w:rsidRPr="00147F50">
        <w:rPr>
          <w:rFonts w:ascii="Arial" w:hAnsi="Arial" w:cs="Arial"/>
          <w:bCs/>
        </w:rPr>
        <w:t>The appraisal and reward of a trainer</w:t>
      </w:r>
      <w:r>
        <w:rPr>
          <w:rFonts w:ascii="Arial" w:hAnsi="Arial" w:cs="Arial"/>
          <w:bCs/>
        </w:rPr>
        <w:t>/</w:t>
      </w:r>
      <w:r w:rsidRPr="00147F50">
        <w:rPr>
          <w:rFonts w:ascii="Arial" w:hAnsi="Arial" w:cs="Arial"/>
          <w:bCs/>
        </w:rPr>
        <w:t>assessor with a dual role is dependent on high achievement rates</w:t>
      </w:r>
    </w:p>
    <w:p w14:paraId="6F881A8D" w14:textId="0E80DD4E" w:rsidR="00147F50" w:rsidRPr="00147F50" w:rsidRDefault="00147F50" w:rsidP="00147F50">
      <w:pPr>
        <w:tabs>
          <w:tab w:val="left" w:pos="709"/>
        </w:tabs>
        <w:spacing w:line="240" w:lineRule="auto"/>
        <w:rPr>
          <w:rFonts w:ascii="Arial" w:hAnsi="Arial" w:cs="Arial"/>
          <w:bCs/>
        </w:rPr>
      </w:pPr>
      <w:r w:rsidRPr="00147F50">
        <w:rPr>
          <w:rFonts w:ascii="Arial" w:hAnsi="Arial" w:cs="Arial"/>
          <w:bCs/>
        </w:rPr>
        <w:t>This form should be completed as soon as a potential or actual conflict of interest has been identified at a registered centre.</w:t>
      </w:r>
    </w:p>
    <w:p w14:paraId="2D7E4B06" w14:textId="0575E080" w:rsidR="003F5867" w:rsidRDefault="00147F50" w:rsidP="00147F50">
      <w:pPr>
        <w:tabs>
          <w:tab w:val="left" w:pos="709"/>
        </w:tabs>
        <w:spacing w:line="240" w:lineRule="auto"/>
        <w:rPr>
          <w:rFonts w:ascii="Arial" w:hAnsi="Arial" w:cs="Arial"/>
          <w:bCs/>
        </w:rPr>
      </w:pPr>
      <w:r w:rsidRPr="00147F50">
        <w:rPr>
          <w:rFonts w:ascii="Arial" w:hAnsi="Arial" w:cs="Arial"/>
          <w:bCs/>
        </w:rPr>
        <w:t>Please complete the form as fully as possible and</w:t>
      </w:r>
      <w:r>
        <w:rPr>
          <w:rFonts w:ascii="Arial" w:hAnsi="Arial" w:cs="Arial"/>
          <w:bCs/>
        </w:rPr>
        <w:t xml:space="preserve"> send it with any supporting evidence to </w:t>
      </w:r>
      <w:hyperlink r:id="rId8" w:history="1">
        <w:r w:rsidR="003F5867" w:rsidRPr="00766142">
          <w:rPr>
            <w:rStyle w:val="Hyperlink"/>
            <w:rFonts w:ascii="Arial" w:hAnsi="Arial" w:cs="Arial"/>
          </w:rPr>
          <w:t>compliance@asdan.org,.uk</w:t>
        </w:r>
      </w:hyperlink>
    </w:p>
    <w:p w14:paraId="75AB0E11" w14:textId="35EB397B" w:rsidR="00D11EE4" w:rsidRPr="003F5867" w:rsidRDefault="00147F50" w:rsidP="003F5867">
      <w:pPr>
        <w:pStyle w:val="ListParagraph"/>
        <w:numPr>
          <w:ilvl w:val="0"/>
          <w:numId w:val="17"/>
        </w:numPr>
        <w:tabs>
          <w:tab w:val="left" w:pos="709"/>
        </w:tabs>
        <w:spacing w:line="240" w:lineRule="auto"/>
        <w:rPr>
          <w:rFonts w:ascii="Arial" w:hAnsi="Arial" w:cs="Arial"/>
          <w:b/>
          <w:bCs/>
        </w:rPr>
      </w:pPr>
      <w:r>
        <w:rPr>
          <w:rFonts w:ascii="Arial" w:hAnsi="Arial" w:cs="Arial"/>
          <w:b/>
          <w:bCs/>
        </w:rPr>
        <w:t xml:space="preserve">Your contact details </w:t>
      </w:r>
      <w:r w:rsidR="00D11EE4" w:rsidRPr="003F5867">
        <w:rPr>
          <w:rFonts w:ascii="Arial" w:hAnsi="Arial" w:cs="Arial"/>
        </w:rPr>
        <w:t xml:space="preserve"> </w:t>
      </w:r>
    </w:p>
    <w:tbl>
      <w:tblPr>
        <w:tblStyle w:val="TableGrid"/>
        <w:tblW w:w="5000" w:type="pct"/>
        <w:tblLook w:val="04A0" w:firstRow="1" w:lastRow="0" w:firstColumn="1" w:lastColumn="0" w:noHBand="0" w:noVBand="1"/>
      </w:tblPr>
      <w:tblGrid>
        <w:gridCol w:w="7508"/>
        <w:gridCol w:w="1135"/>
        <w:gridCol w:w="865"/>
      </w:tblGrid>
      <w:tr w:rsidR="00405695" w:rsidRPr="00D11EE4" w14:paraId="46F9D1D4" w14:textId="77777777" w:rsidTr="003F5867">
        <w:trPr>
          <w:trHeight w:val="510"/>
        </w:trPr>
        <w:tc>
          <w:tcPr>
            <w:tcW w:w="5000" w:type="pct"/>
            <w:gridSpan w:val="3"/>
          </w:tcPr>
          <w:p w14:paraId="21E7717F" w14:textId="33A68E48" w:rsidR="00405695" w:rsidRPr="00D11EE4" w:rsidRDefault="004D46E2" w:rsidP="003F5867">
            <w:pPr>
              <w:tabs>
                <w:tab w:val="left" w:pos="709"/>
              </w:tabs>
              <w:spacing w:line="240" w:lineRule="auto"/>
              <w:rPr>
                <w:rFonts w:ascii="Arial" w:hAnsi="Arial" w:cs="Arial"/>
                <w:bCs/>
              </w:rPr>
            </w:pPr>
            <w:r>
              <w:rPr>
                <w:rFonts w:ascii="Arial" w:hAnsi="Arial" w:cs="Arial"/>
                <w:bCs/>
              </w:rPr>
              <w:t>Centre name</w:t>
            </w:r>
            <w:r w:rsidR="00405695">
              <w:rPr>
                <w:rFonts w:ascii="Arial" w:hAnsi="Arial" w:cs="Arial"/>
                <w:bCs/>
              </w:rPr>
              <w:t>:</w:t>
            </w:r>
          </w:p>
        </w:tc>
      </w:tr>
      <w:tr w:rsidR="00405695" w:rsidRPr="00D11EE4" w14:paraId="65D75513" w14:textId="77777777" w:rsidTr="003F5867">
        <w:trPr>
          <w:trHeight w:val="510"/>
        </w:trPr>
        <w:tc>
          <w:tcPr>
            <w:tcW w:w="5000" w:type="pct"/>
            <w:gridSpan w:val="3"/>
          </w:tcPr>
          <w:p w14:paraId="508DAA9E" w14:textId="7DA0BAE4" w:rsidR="00405695" w:rsidRPr="00D11EE4" w:rsidRDefault="004D46E2" w:rsidP="003F5867">
            <w:pPr>
              <w:tabs>
                <w:tab w:val="left" w:pos="709"/>
              </w:tabs>
              <w:spacing w:line="240" w:lineRule="auto"/>
              <w:rPr>
                <w:rFonts w:ascii="Arial" w:hAnsi="Arial" w:cs="Arial"/>
                <w:bCs/>
              </w:rPr>
            </w:pPr>
            <w:r>
              <w:rPr>
                <w:rFonts w:ascii="Arial" w:hAnsi="Arial" w:cs="Arial"/>
                <w:bCs/>
              </w:rPr>
              <w:t>ASDAN centre number:</w:t>
            </w:r>
          </w:p>
        </w:tc>
      </w:tr>
      <w:tr w:rsidR="00405695" w:rsidRPr="00D11EE4" w14:paraId="7660ADF8" w14:textId="77777777" w:rsidTr="003F5867">
        <w:trPr>
          <w:trHeight w:val="510"/>
        </w:trPr>
        <w:tc>
          <w:tcPr>
            <w:tcW w:w="5000" w:type="pct"/>
            <w:gridSpan w:val="3"/>
          </w:tcPr>
          <w:p w14:paraId="6E98C8EA" w14:textId="1DA10777" w:rsidR="00405695" w:rsidRPr="00D11EE4" w:rsidRDefault="00147F50" w:rsidP="003F5867">
            <w:pPr>
              <w:tabs>
                <w:tab w:val="left" w:pos="709"/>
              </w:tabs>
              <w:spacing w:line="240" w:lineRule="auto"/>
              <w:rPr>
                <w:rFonts w:ascii="Arial" w:hAnsi="Arial" w:cs="Arial"/>
                <w:bCs/>
              </w:rPr>
            </w:pPr>
            <w:r>
              <w:rPr>
                <w:rFonts w:ascii="Arial" w:hAnsi="Arial" w:cs="Arial"/>
                <w:bCs/>
              </w:rPr>
              <w:t>Your</w:t>
            </w:r>
            <w:r w:rsidR="004D46E2">
              <w:rPr>
                <w:rFonts w:ascii="Arial" w:hAnsi="Arial" w:cs="Arial"/>
                <w:bCs/>
              </w:rPr>
              <w:t xml:space="preserve"> name:</w:t>
            </w:r>
          </w:p>
        </w:tc>
      </w:tr>
      <w:tr w:rsidR="00147F50" w:rsidRPr="00D11EE4" w14:paraId="49D6464D" w14:textId="77777777" w:rsidTr="003F5867">
        <w:trPr>
          <w:trHeight w:val="510"/>
        </w:trPr>
        <w:tc>
          <w:tcPr>
            <w:tcW w:w="5000" w:type="pct"/>
            <w:gridSpan w:val="3"/>
          </w:tcPr>
          <w:p w14:paraId="60D44134" w14:textId="5BD96E21" w:rsidR="00147F50" w:rsidRDefault="00147F50" w:rsidP="003F5867">
            <w:pPr>
              <w:tabs>
                <w:tab w:val="left" w:pos="709"/>
              </w:tabs>
              <w:spacing w:line="240" w:lineRule="auto"/>
              <w:rPr>
                <w:rFonts w:ascii="Arial" w:hAnsi="Arial" w:cs="Arial"/>
                <w:bCs/>
              </w:rPr>
            </w:pPr>
            <w:r>
              <w:rPr>
                <w:rFonts w:ascii="Arial" w:hAnsi="Arial" w:cs="Arial"/>
                <w:bCs/>
              </w:rPr>
              <w:t>Your role title:</w:t>
            </w:r>
          </w:p>
        </w:tc>
      </w:tr>
      <w:tr w:rsidR="00147F50" w:rsidRPr="00D11EE4" w14:paraId="6506B89F" w14:textId="77777777" w:rsidTr="00147F50">
        <w:trPr>
          <w:trHeight w:val="1020"/>
        </w:trPr>
        <w:tc>
          <w:tcPr>
            <w:tcW w:w="5000" w:type="pct"/>
            <w:gridSpan w:val="3"/>
          </w:tcPr>
          <w:p w14:paraId="51839093" w14:textId="77777777" w:rsidR="00147F50" w:rsidRDefault="00147F50" w:rsidP="003F5867">
            <w:pPr>
              <w:tabs>
                <w:tab w:val="left" w:pos="709"/>
              </w:tabs>
              <w:spacing w:line="240" w:lineRule="auto"/>
              <w:rPr>
                <w:rFonts w:ascii="Arial" w:hAnsi="Arial" w:cs="Arial"/>
                <w:bCs/>
              </w:rPr>
            </w:pPr>
            <w:r>
              <w:rPr>
                <w:rFonts w:ascii="Arial" w:hAnsi="Arial" w:cs="Arial"/>
                <w:bCs/>
              </w:rPr>
              <w:t>What is your connection with the centre/staff member?</w:t>
            </w:r>
          </w:p>
          <w:p w14:paraId="75E17307" w14:textId="7201FE3E" w:rsidR="00147F50" w:rsidRDefault="00147F50" w:rsidP="003F5867">
            <w:pPr>
              <w:tabs>
                <w:tab w:val="left" w:pos="709"/>
              </w:tabs>
              <w:spacing w:line="240" w:lineRule="auto"/>
              <w:rPr>
                <w:rFonts w:ascii="Arial" w:hAnsi="Arial" w:cs="Arial"/>
                <w:bCs/>
              </w:rPr>
            </w:pPr>
          </w:p>
        </w:tc>
      </w:tr>
      <w:tr w:rsidR="00147F50" w:rsidRPr="00D11EE4" w14:paraId="638696D1" w14:textId="77777777" w:rsidTr="003F5867">
        <w:trPr>
          <w:trHeight w:val="510"/>
        </w:trPr>
        <w:tc>
          <w:tcPr>
            <w:tcW w:w="5000" w:type="pct"/>
            <w:gridSpan w:val="3"/>
          </w:tcPr>
          <w:p w14:paraId="7976F449" w14:textId="2D40D347" w:rsidR="00147F50" w:rsidRDefault="00147F50" w:rsidP="003F5867">
            <w:pPr>
              <w:tabs>
                <w:tab w:val="left" w:pos="709"/>
              </w:tabs>
              <w:spacing w:line="240" w:lineRule="auto"/>
              <w:rPr>
                <w:rFonts w:ascii="Arial" w:hAnsi="Arial" w:cs="Arial"/>
                <w:bCs/>
              </w:rPr>
            </w:pPr>
            <w:r>
              <w:rPr>
                <w:rFonts w:ascii="Arial" w:hAnsi="Arial" w:cs="Arial"/>
                <w:bCs/>
              </w:rPr>
              <w:t>Your email address:</w:t>
            </w:r>
          </w:p>
        </w:tc>
      </w:tr>
      <w:tr w:rsidR="00147F50" w:rsidRPr="00D11EE4" w14:paraId="7718DAC7" w14:textId="77777777" w:rsidTr="003F5867">
        <w:trPr>
          <w:trHeight w:val="510"/>
        </w:trPr>
        <w:tc>
          <w:tcPr>
            <w:tcW w:w="5000" w:type="pct"/>
            <w:gridSpan w:val="3"/>
          </w:tcPr>
          <w:p w14:paraId="79095BEF" w14:textId="2AF60790" w:rsidR="00147F50" w:rsidRDefault="00147F50" w:rsidP="003F5867">
            <w:pPr>
              <w:tabs>
                <w:tab w:val="left" w:pos="709"/>
              </w:tabs>
              <w:spacing w:line="240" w:lineRule="auto"/>
              <w:rPr>
                <w:rFonts w:ascii="Arial" w:hAnsi="Arial" w:cs="Arial"/>
                <w:bCs/>
              </w:rPr>
            </w:pPr>
            <w:r>
              <w:rPr>
                <w:rFonts w:ascii="Arial" w:hAnsi="Arial" w:cs="Arial"/>
                <w:bCs/>
              </w:rPr>
              <w:t>Your phone number:</w:t>
            </w:r>
          </w:p>
        </w:tc>
      </w:tr>
      <w:tr w:rsidR="00147F50" w:rsidRPr="00D11EE4" w14:paraId="7642EE03" w14:textId="77777777" w:rsidTr="00147F50">
        <w:trPr>
          <w:trHeight w:val="510"/>
        </w:trPr>
        <w:tc>
          <w:tcPr>
            <w:tcW w:w="3948" w:type="pct"/>
            <w:shd w:val="clear" w:color="auto" w:fill="D8D8D7" w:themeFill="background2" w:themeFillTint="33"/>
          </w:tcPr>
          <w:p w14:paraId="0C74623A" w14:textId="77777777" w:rsidR="00147F50" w:rsidRDefault="00147F50" w:rsidP="003F5867">
            <w:pPr>
              <w:tabs>
                <w:tab w:val="left" w:pos="709"/>
              </w:tabs>
              <w:spacing w:line="240" w:lineRule="auto"/>
              <w:rPr>
                <w:rFonts w:ascii="Arial" w:hAnsi="Arial" w:cs="Arial"/>
                <w:bCs/>
              </w:rPr>
            </w:pPr>
            <w:r>
              <w:rPr>
                <w:rFonts w:ascii="Arial" w:hAnsi="Arial" w:cs="Arial"/>
                <w:bCs/>
              </w:rPr>
              <w:t>Please indicate if you wish to remain anonymous throughout the process:</w:t>
            </w:r>
          </w:p>
        </w:tc>
        <w:tc>
          <w:tcPr>
            <w:tcW w:w="597" w:type="pct"/>
          </w:tcPr>
          <w:p w14:paraId="793C836D" w14:textId="7231536C" w:rsidR="00147F50" w:rsidRDefault="00147F50" w:rsidP="003F5867">
            <w:pPr>
              <w:tabs>
                <w:tab w:val="left" w:pos="709"/>
              </w:tabs>
              <w:spacing w:line="240" w:lineRule="auto"/>
              <w:rPr>
                <w:rFonts w:ascii="Arial" w:hAnsi="Arial" w:cs="Arial"/>
                <w:bCs/>
              </w:rPr>
            </w:pPr>
            <w:sdt>
              <w:sdtPr>
                <w:rPr>
                  <w:rFonts w:ascii="Arial" w:hAnsi="Arial" w:cs="Arial"/>
                  <w:bCs/>
                </w:rPr>
                <w:id w:val="1147864098"/>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Pr>
                <w:rFonts w:ascii="Arial" w:hAnsi="Arial" w:cs="Arial"/>
                <w:bCs/>
              </w:rPr>
              <w:t xml:space="preserve"> Yes</w:t>
            </w:r>
          </w:p>
        </w:tc>
        <w:tc>
          <w:tcPr>
            <w:tcW w:w="455" w:type="pct"/>
          </w:tcPr>
          <w:p w14:paraId="1FCC28B8" w14:textId="040E68A8" w:rsidR="00147F50" w:rsidRDefault="00147F50" w:rsidP="003F5867">
            <w:pPr>
              <w:tabs>
                <w:tab w:val="left" w:pos="709"/>
              </w:tabs>
              <w:spacing w:line="240" w:lineRule="auto"/>
              <w:rPr>
                <w:rFonts w:ascii="Arial" w:hAnsi="Arial" w:cs="Arial"/>
                <w:bCs/>
              </w:rPr>
            </w:pPr>
            <w:sdt>
              <w:sdtPr>
                <w:rPr>
                  <w:rFonts w:ascii="Arial" w:hAnsi="Arial" w:cs="Arial"/>
                  <w:bCs/>
                </w:rPr>
                <w:id w:val="1538930188"/>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Pr>
                <w:rFonts w:ascii="Arial" w:hAnsi="Arial" w:cs="Arial"/>
                <w:bCs/>
              </w:rPr>
              <w:t xml:space="preserve"> No</w:t>
            </w:r>
          </w:p>
        </w:tc>
      </w:tr>
    </w:tbl>
    <w:p w14:paraId="7B4CD9AF" w14:textId="1C08E313" w:rsidR="004D46E2" w:rsidRDefault="004D46E2" w:rsidP="003F5867">
      <w:pPr>
        <w:tabs>
          <w:tab w:val="left" w:pos="709"/>
        </w:tabs>
        <w:spacing w:line="240" w:lineRule="auto"/>
        <w:rPr>
          <w:rFonts w:ascii="Arial" w:hAnsi="Arial" w:cs="Arial"/>
        </w:rPr>
      </w:pPr>
    </w:p>
    <w:p w14:paraId="2E0CFAB8" w14:textId="77777777" w:rsidR="005F2152" w:rsidRDefault="005F2152">
      <w:pPr>
        <w:spacing w:after="0" w:line="240" w:lineRule="auto"/>
        <w:rPr>
          <w:rFonts w:ascii="Arial" w:hAnsi="Arial" w:cs="Arial"/>
          <w:b/>
        </w:rPr>
      </w:pPr>
      <w:r>
        <w:rPr>
          <w:rFonts w:ascii="Arial" w:hAnsi="Arial" w:cs="Arial"/>
          <w:b/>
        </w:rPr>
        <w:br w:type="page"/>
      </w:r>
      <w:bookmarkStart w:id="0" w:name="_GoBack"/>
      <w:bookmarkEnd w:id="0"/>
    </w:p>
    <w:p w14:paraId="1BFC1D02" w14:textId="166EA718" w:rsidR="00147F50" w:rsidRDefault="00147F50" w:rsidP="00147F50">
      <w:pPr>
        <w:pStyle w:val="ListParagraph"/>
        <w:numPr>
          <w:ilvl w:val="0"/>
          <w:numId w:val="17"/>
        </w:numPr>
        <w:tabs>
          <w:tab w:val="left" w:pos="709"/>
        </w:tabs>
        <w:spacing w:line="240" w:lineRule="auto"/>
        <w:rPr>
          <w:rFonts w:ascii="Arial" w:hAnsi="Arial" w:cs="Arial"/>
          <w:b/>
        </w:rPr>
      </w:pPr>
      <w:r w:rsidRPr="00147F50">
        <w:rPr>
          <w:rFonts w:ascii="Arial" w:hAnsi="Arial" w:cs="Arial"/>
          <w:b/>
        </w:rPr>
        <w:lastRenderedPageBreak/>
        <w:t>Details of the conflict of interest</w:t>
      </w:r>
    </w:p>
    <w:p w14:paraId="3C2943FD" w14:textId="4C213F95" w:rsidR="00147F50" w:rsidRPr="00147F50" w:rsidRDefault="00147F50" w:rsidP="00147F50">
      <w:pPr>
        <w:tabs>
          <w:tab w:val="left" w:pos="709"/>
        </w:tabs>
        <w:spacing w:line="240" w:lineRule="auto"/>
        <w:rPr>
          <w:rFonts w:ascii="Arial" w:hAnsi="Arial" w:cs="Arial"/>
        </w:rPr>
      </w:pPr>
      <w:r w:rsidRPr="00147F50">
        <w:rPr>
          <w:rFonts w:ascii="Arial" w:hAnsi="Arial" w:cs="Arial"/>
        </w:rPr>
        <w:t xml:space="preserve">If </w:t>
      </w:r>
      <w:r>
        <w:rPr>
          <w:rFonts w:ascii="Arial" w:hAnsi="Arial" w:cs="Arial"/>
        </w:rPr>
        <w:t xml:space="preserve">member/s of staff </w:t>
      </w:r>
      <w:r w:rsidRPr="00147F50">
        <w:rPr>
          <w:rFonts w:ascii="Arial" w:hAnsi="Arial" w:cs="Arial"/>
        </w:rPr>
        <w:t>at an ASDAN registered centre are involved in the potential or actual conflict of interest, please complete the following details:</w:t>
      </w:r>
    </w:p>
    <w:tbl>
      <w:tblPr>
        <w:tblStyle w:val="TableGrid"/>
        <w:tblW w:w="5000" w:type="pct"/>
        <w:tblLook w:val="04A0" w:firstRow="1" w:lastRow="0" w:firstColumn="1" w:lastColumn="0" w:noHBand="0" w:noVBand="1"/>
      </w:tblPr>
      <w:tblGrid>
        <w:gridCol w:w="9508"/>
      </w:tblGrid>
      <w:tr w:rsidR="00147F50" w:rsidRPr="00D11EE4" w14:paraId="7BD62CDE" w14:textId="77777777" w:rsidTr="002777A3">
        <w:trPr>
          <w:trHeight w:val="510"/>
        </w:trPr>
        <w:tc>
          <w:tcPr>
            <w:tcW w:w="5000" w:type="pct"/>
          </w:tcPr>
          <w:p w14:paraId="1A2440C9" w14:textId="2E10BA99" w:rsidR="00147F50" w:rsidRPr="00D11EE4" w:rsidRDefault="00147F50" w:rsidP="002777A3">
            <w:pPr>
              <w:tabs>
                <w:tab w:val="left" w:pos="709"/>
              </w:tabs>
              <w:spacing w:line="240" w:lineRule="auto"/>
              <w:rPr>
                <w:rFonts w:ascii="Arial" w:hAnsi="Arial" w:cs="Arial"/>
                <w:bCs/>
              </w:rPr>
            </w:pPr>
            <w:r>
              <w:rPr>
                <w:rFonts w:ascii="Arial" w:hAnsi="Arial" w:cs="Arial"/>
                <w:bCs/>
              </w:rPr>
              <w:t>Person/s name/s:</w:t>
            </w:r>
          </w:p>
        </w:tc>
      </w:tr>
      <w:tr w:rsidR="00147F50" w14:paraId="05236F42" w14:textId="77777777" w:rsidTr="002777A3">
        <w:trPr>
          <w:trHeight w:val="510"/>
        </w:trPr>
        <w:tc>
          <w:tcPr>
            <w:tcW w:w="5000" w:type="pct"/>
          </w:tcPr>
          <w:p w14:paraId="62843649" w14:textId="18A79BBE" w:rsidR="00147F50" w:rsidRDefault="00147F50" w:rsidP="002777A3">
            <w:pPr>
              <w:tabs>
                <w:tab w:val="left" w:pos="709"/>
              </w:tabs>
              <w:spacing w:line="240" w:lineRule="auto"/>
              <w:rPr>
                <w:rFonts w:ascii="Arial" w:hAnsi="Arial" w:cs="Arial"/>
                <w:bCs/>
              </w:rPr>
            </w:pPr>
            <w:r>
              <w:rPr>
                <w:rFonts w:ascii="Arial" w:hAnsi="Arial" w:cs="Arial"/>
                <w:bCs/>
              </w:rPr>
              <w:t>Person/s role/s at the centre:</w:t>
            </w:r>
          </w:p>
        </w:tc>
      </w:tr>
      <w:tr w:rsidR="00147F50" w14:paraId="1CA6F80E" w14:textId="77777777" w:rsidTr="00147F50">
        <w:trPr>
          <w:trHeight w:val="510"/>
        </w:trPr>
        <w:tc>
          <w:tcPr>
            <w:tcW w:w="5000" w:type="pct"/>
          </w:tcPr>
          <w:p w14:paraId="4C9F770C" w14:textId="68063FCF" w:rsidR="00147F50" w:rsidRDefault="00147F50" w:rsidP="002777A3">
            <w:pPr>
              <w:tabs>
                <w:tab w:val="left" w:pos="709"/>
              </w:tabs>
              <w:spacing w:line="240" w:lineRule="auto"/>
              <w:rPr>
                <w:rFonts w:ascii="Arial" w:hAnsi="Arial" w:cs="Arial"/>
                <w:bCs/>
              </w:rPr>
            </w:pPr>
            <w:r>
              <w:rPr>
                <w:rFonts w:ascii="Arial" w:hAnsi="Arial" w:cs="Arial"/>
                <w:bCs/>
              </w:rPr>
              <w:t>ASDAN qualification/s affected:</w:t>
            </w:r>
          </w:p>
        </w:tc>
      </w:tr>
    </w:tbl>
    <w:p w14:paraId="18A29BA6" w14:textId="3EEE19BF" w:rsidR="00147F50" w:rsidRPr="00147F50" w:rsidRDefault="00147F50" w:rsidP="00147F50">
      <w:pPr>
        <w:tabs>
          <w:tab w:val="left" w:pos="709"/>
        </w:tabs>
        <w:spacing w:line="240" w:lineRule="auto"/>
        <w:rPr>
          <w:rFonts w:ascii="Arial" w:hAnsi="Arial" w:cs="Arial"/>
        </w:rPr>
      </w:pPr>
    </w:p>
    <w:tbl>
      <w:tblPr>
        <w:tblStyle w:val="TableGrid"/>
        <w:tblW w:w="0" w:type="auto"/>
        <w:tblLook w:val="04A0" w:firstRow="1" w:lastRow="0" w:firstColumn="1" w:lastColumn="0" w:noHBand="0" w:noVBand="1"/>
      </w:tblPr>
      <w:tblGrid>
        <w:gridCol w:w="9508"/>
      </w:tblGrid>
      <w:tr w:rsidR="00147F50" w14:paraId="089FD7AD" w14:textId="77777777" w:rsidTr="005F2152">
        <w:trPr>
          <w:trHeight w:val="2835"/>
        </w:trPr>
        <w:tc>
          <w:tcPr>
            <w:tcW w:w="9508" w:type="dxa"/>
          </w:tcPr>
          <w:p w14:paraId="0BA30913" w14:textId="66D3BE04" w:rsidR="005F2152" w:rsidRPr="005F2152" w:rsidRDefault="00147F50" w:rsidP="003F5867">
            <w:pPr>
              <w:tabs>
                <w:tab w:val="left" w:pos="709"/>
              </w:tabs>
              <w:spacing w:line="240" w:lineRule="auto"/>
              <w:rPr>
                <w:rFonts w:ascii="Arial" w:hAnsi="Arial" w:cs="Arial"/>
                <w:b/>
              </w:rPr>
            </w:pPr>
            <w:r w:rsidRPr="005F2152">
              <w:rPr>
                <w:rFonts w:ascii="Arial" w:hAnsi="Arial" w:cs="Arial"/>
                <w:b/>
              </w:rPr>
              <w:t>Details of the conflict of interest</w:t>
            </w:r>
            <w:r w:rsidR="005F2152">
              <w:rPr>
                <w:rFonts w:ascii="Arial" w:hAnsi="Arial" w:cs="Arial"/>
                <w:b/>
              </w:rPr>
              <w:t xml:space="preserve"> </w:t>
            </w:r>
            <w:r w:rsidR="005F2152" w:rsidRPr="005F2152">
              <w:rPr>
                <w:rFonts w:ascii="Arial" w:hAnsi="Arial" w:cs="Arial"/>
                <w:i/>
              </w:rPr>
              <w:t>– p</w:t>
            </w:r>
            <w:r w:rsidR="005F2152" w:rsidRPr="005F2152">
              <w:rPr>
                <w:rFonts w:ascii="Arial" w:hAnsi="Arial" w:cs="Arial"/>
                <w:i/>
              </w:rPr>
              <w:t>lease</w:t>
            </w:r>
            <w:r w:rsidR="005F2152" w:rsidRPr="005F2152">
              <w:rPr>
                <w:rFonts w:ascii="Arial" w:hAnsi="Arial" w:cs="Arial"/>
                <w:i/>
              </w:rPr>
              <w:t xml:space="preserve"> </w:t>
            </w:r>
            <w:r w:rsidR="005F2152" w:rsidRPr="005F2152">
              <w:rPr>
                <w:rFonts w:ascii="Arial" w:hAnsi="Arial" w:cs="Arial"/>
                <w:i/>
              </w:rPr>
              <w:t>describe the full nature of the potential or actual conflict of interest, in order to help us to take the appropriate action. Include any actions carried out by the centre or yourself, relating to the issue. Attach any supporting documentation, as necessary.</w:t>
            </w:r>
          </w:p>
        </w:tc>
      </w:tr>
    </w:tbl>
    <w:p w14:paraId="7B7C861E" w14:textId="3291147E" w:rsidR="00147F50" w:rsidRDefault="00147F50" w:rsidP="003F5867">
      <w:pPr>
        <w:tabs>
          <w:tab w:val="left" w:pos="709"/>
        </w:tabs>
        <w:spacing w:line="240" w:lineRule="auto"/>
        <w:rPr>
          <w:rFonts w:ascii="Arial" w:hAnsi="Arial" w:cs="Arial"/>
        </w:rPr>
      </w:pPr>
    </w:p>
    <w:p w14:paraId="057F9F1A" w14:textId="72E304F1" w:rsidR="00852288" w:rsidRPr="005F2152" w:rsidRDefault="005F2152" w:rsidP="005F2152">
      <w:pPr>
        <w:pStyle w:val="ListParagraph"/>
        <w:numPr>
          <w:ilvl w:val="0"/>
          <w:numId w:val="17"/>
        </w:numPr>
        <w:spacing w:line="240" w:lineRule="auto"/>
        <w:rPr>
          <w:rFonts w:ascii="Arial" w:hAnsi="Arial" w:cs="Arial"/>
          <w:b/>
        </w:rPr>
      </w:pPr>
      <w:r w:rsidRPr="005F2152">
        <w:rPr>
          <w:rFonts w:ascii="Arial" w:hAnsi="Arial" w:cs="Arial"/>
          <w:b/>
        </w:rPr>
        <w:t>Declaration</w:t>
      </w:r>
    </w:p>
    <w:p w14:paraId="5A2B4A6B" w14:textId="084A6435" w:rsidR="005F2152" w:rsidRDefault="005F2152" w:rsidP="005F2152">
      <w:pPr>
        <w:rPr>
          <w:rFonts w:ascii="Arial" w:hAnsi="Arial" w:cs="Arial"/>
        </w:rPr>
      </w:pPr>
      <w:r w:rsidRPr="005F2152">
        <w:rPr>
          <w:rFonts w:ascii="Arial" w:hAnsi="Arial" w:cs="Arial"/>
        </w:rPr>
        <w:t>I understand that ASDAN will retain and process electronically the information given in and with this report, and may use it for any purpose deemed relevant to this enquiry</w:t>
      </w:r>
      <w:r>
        <w:rPr>
          <w:rFonts w:ascii="Arial" w:hAnsi="Arial" w:cs="Arial"/>
        </w:rPr>
        <w:t>.</w:t>
      </w:r>
    </w:p>
    <w:tbl>
      <w:tblPr>
        <w:tblStyle w:val="TableGrid"/>
        <w:tblW w:w="0" w:type="auto"/>
        <w:tblLook w:val="04A0" w:firstRow="1" w:lastRow="0" w:firstColumn="1" w:lastColumn="0" w:noHBand="0" w:noVBand="1"/>
      </w:tblPr>
      <w:tblGrid>
        <w:gridCol w:w="4754"/>
        <w:gridCol w:w="4754"/>
      </w:tblGrid>
      <w:tr w:rsidR="005F2152" w14:paraId="59292F19" w14:textId="77777777" w:rsidTr="005F2152">
        <w:tc>
          <w:tcPr>
            <w:tcW w:w="4754" w:type="dxa"/>
          </w:tcPr>
          <w:p w14:paraId="6C64D6EB" w14:textId="2F071FA6" w:rsidR="005F2152" w:rsidRDefault="005F2152" w:rsidP="005F2152">
            <w:pPr>
              <w:rPr>
                <w:rFonts w:ascii="Arial" w:hAnsi="Arial" w:cs="Arial"/>
              </w:rPr>
            </w:pPr>
            <w:r>
              <w:rPr>
                <w:rFonts w:ascii="Arial" w:hAnsi="Arial" w:cs="Arial"/>
              </w:rPr>
              <w:t>Signed:</w:t>
            </w:r>
          </w:p>
        </w:tc>
        <w:tc>
          <w:tcPr>
            <w:tcW w:w="4754" w:type="dxa"/>
          </w:tcPr>
          <w:p w14:paraId="7395E96F" w14:textId="47E19065" w:rsidR="005F2152" w:rsidRDefault="005F2152" w:rsidP="005F2152">
            <w:pPr>
              <w:rPr>
                <w:rFonts w:ascii="Arial" w:hAnsi="Arial" w:cs="Arial"/>
              </w:rPr>
            </w:pPr>
            <w:r>
              <w:rPr>
                <w:rFonts w:ascii="Arial" w:hAnsi="Arial" w:cs="Arial"/>
              </w:rPr>
              <w:t>Date:</w:t>
            </w:r>
          </w:p>
        </w:tc>
      </w:tr>
    </w:tbl>
    <w:p w14:paraId="0A4197AD" w14:textId="77777777" w:rsidR="005F2152" w:rsidRPr="005F2152" w:rsidRDefault="005F2152" w:rsidP="005F2152">
      <w:pPr>
        <w:spacing w:line="240" w:lineRule="auto"/>
        <w:rPr>
          <w:rFonts w:ascii="Arial" w:hAnsi="Arial" w:cs="Arial"/>
        </w:rPr>
      </w:pPr>
    </w:p>
    <w:p w14:paraId="30919AD8" w14:textId="047C7F4E" w:rsidR="00852288" w:rsidRPr="00405695" w:rsidRDefault="00852288" w:rsidP="003F5867">
      <w:pPr>
        <w:tabs>
          <w:tab w:val="left" w:pos="709"/>
        </w:tabs>
        <w:spacing w:line="240" w:lineRule="auto"/>
        <w:rPr>
          <w:rFonts w:ascii="Arial" w:hAnsi="Arial" w:cs="Arial"/>
        </w:rPr>
      </w:pPr>
      <w:r>
        <w:rPr>
          <w:rFonts w:ascii="Arial" w:hAnsi="Arial" w:cs="Arial"/>
          <w:b/>
          <w:bCs/>
        </w:rPr>
        <w:t xml:space="preserve">ASDAN sign off </w:t>
      </w:r>
      <w:r w:rsidRPr="00852288">
        <w:rPr>
          <w:rFonts w:ascii="Arial" w:hAnsi="Arial" w:cs="Arial"/>
          <w:bCs/>
        </w:rPr>
        <w:t>– for ASDAN purposes only</w:t>
      </w:r>
      <w:r>
        <w:rPr>
          <w:rFonts w:ascii="Arial" w:hAnsi="Arial" w:cs="Arial"/>
        </w:rPr>
        <w:t xml:space="preserve">. </w:t>
      </w:r>
    </w:p>
    <w:tbl>
      <w:tblPr>
        <w:tblStyle w:val="TableGrid"/>
        <w:tblW w:w="4941" w:type="pct"/>
        <w:tblLook w:val="04A0" w:firstRow="1" w:lastRow="0" w:firstColumn="1" w:lastColumn="0" w:noHBand="0" w:noVBand="1"/>
      </w:tblPr>
      <w:tblGrid>
        <w:gridCol w:w="4698"/>
        <w:gridCol w:w="4698"/>
      </w:tblGrid>
      <w:tr w:rsidR="005F2152" w:rsidRPr="00D11EE4" w14:paraId="160AF84F" w14:textId="77777777" w:rsidTr="003F5867">
        <w:trPr>
          <w:trHeight w:val="510"/>
        </w:trPr>
        <w:tc>
          <w:tcPr>
            <w:tcW w:w="5000" w:type="pct"/>
            <w:gridSpan w:val="2"/>
          </w:tcPr>
          <w:p w14:paraId="46B12CA8" w14:textId="5D97FC8A" w:rsidR="005F2152" w:rsidRDefault="005F2152" w:rsidP="003F5867">
            <w:pPr>
              <w:tabs>
                <w:tab w:val="left" w:pos="709"/>
              </w:tabs>
              <w:spacing w:line="240" w:lineRule="auto"/>
              <w:rPr>
                <w:rFonts w:ascii="Arial" w:hAnsi="Arial" w:cs="Arial"/>
                <w:bCs/>
              </w:rPr>
            </w:pPr>
            <w:r>
              <w:rPr>
                <w:rFonts w:ascii="Arial" w:hAnsi="Arial" w:cs="Arial"/>
                <w:bCs/>
              </w:rPr>
              <w:t>Status:</w:t>
            </w:r>
          </w:p>
        </w:tc>
      </w:tr>
      <w:tr w:rsidR="005F2152" w:rsidRPr="00D11EE4" w14:paraId="7D01C020" w14:textId="77777777" w:rsidTr="003F5867">
        <w:trPr>
          <w:trHeight w:val="510"/>
        </w:trPr>
        <w:tc>
          <w:tcPr>
            <w:tcW w:w="5000" w:type="pct"/>
            <w:gridSpan w:val="2"/>
          </w:tcPr>
          <w:p w14:paraId="48B5AEDA" w14:textId="451CCE47" w:rsidR="005F2152" w:rsidRDefault="005F2152" w:rsidP="003F5867">
            <w:pPr>
              <w:tabs>
                <w:tab w:val="left" w:pos="709"/>
              </w:tabs>
              <w:spacing w:line="240" w:lineRule="auto"/>
              <w:rPr>
                <w:rFonts w:ascii="Arial" w:hAnsi="Arial" w:cs="Arial"/>
                <w:bCs/>
              </w:rPr>
            </w:pPr>
            <w:r>
              <w:rPr>
                <w:rFonts w:ascii="Arial" w:hAnsi="Arial" w:cs="Arial"/>
                <w:bCs/>
              </w:rPr>
              <w:t>Reason:</w:t>
            </w:r>
          </w:p>
        </w:tc>
      </w:tr>
      <w:tr w:rsidR="005F2152" w:rsidRPr="00D11EE4" w14:paraId="5FD7C128" w14:textId="77777777" w:rsidTr="003F5867">
        <w:trPr>
          <w:trHeight w:val="510"/>
        </w:trPr>
        <w:tc>
          <w:tcPr>
            <w:tcW w:w="5000" w:type="pct"/>
            <w:gridSpan w:val="2"/>
          </w:tcPr>
          <w:p w14:paraId="60E22CA6" w14:textId="15987FE1" w:rsidR="005F2152" w:rsidRDefault="005F2152" w:rsidP="003F5867">
            <w:pPr>
              <w:tabs>
                <w:tab w:val="left" w:pos="709"/>
              </w:tabs>
              <w:spacing w:line="240" w:lineRule="auto"/>
              <w:rPr>
                <w:rFonts w:ascii="Arial" w:hAnsi="Arial" w:cs="Arial"/>
                <w:bCs/>
              </w:rPr>
            </w:pPr>
            <w:r>
              <w:rPr>
                <w:rFonts w:ascii="Arial" w:hAnsi="Arial" w:cs="Arial"/>
                <w:bCs/>
              </w:rPr>
              <w:t>Actions:</w:t>
            </w:r>
          </w:p>
        </w:tc>
      </w:tr>
      <w:tr w:rsidR="00852288" w:rsidRPr="00D11EE4" w14:paraId="590A1D3B" w14:textId="77777777" w:rsidTr="003F5867">
        <w:trPr>
          <w:trHeight w:val="510"/>
        </w:trPr>
        <w:tc>
          <w:tcPr>
            <w:tcW w:w="5000" w:type="pct"/>
            <w:gridSpan w:val="2"/>
          </w:tcPr>
          <w:p w14:paraId="054F94BF" w14:textId="5AEBB23F" w:rsidR="00852288" w:rsidRPr="00D11EE4" w:rsidRDefault="00852288" w:rsidP="003F5867">
            <w:pPr>
              <w:tabs>
                <w:tab w:val="left" w:pos="709"/>
              </w:tabs>
              <w:spacing w:line="240" w:lineRule="auto"/>
              <w:rPr>
                <w:rFonts w:ascii="Arial" w:hAnsi="Arial" w:cs="Arial"/>
                <w:bCs/>
              </w:rPr>
            </w:pPr>
            <w:r>
              <w:rPr>
                <w:rFonts w:ascii="Arial" w:hAnsi="Arial" w:cs="Arial"/>
                <w:bCs/>
              </w:rPr>
              <w:t>QA manager name and role:</w:t>
            </w:r>
          </w:p>
        </w:tc>
      </w:tr>
      <w:tr w:rsidR="005F2152" w:rsidRPr="00D11EE4" w14:paraId="68296ABC" w14:textId="77777777" w:rsidTr="005F2152">
        <w:trPr>
          <w:trHeight w:val="510"/>
        </w:trPr>
        <w:tc>
          <w:tcPr>
            <w:tcW w:w="2500" w:type="pct"/>
          </w:tcPr>
          <w:p w14:paraId="06823E3F" w14:textId="77777777" w:rsidR="005F2152" w:rsidRDefault="005F2152" w:rsidP="003F5867">
            <w:pPr>
              <w:tabs>
                <w:tab w:val="left" w:pos="709"/>
              </w:tabs>
              <w:spacing w:line="240" w:lineRule="auto"/>
              <w:rPr>
                <w:rFonts w:ascii="Arial" w:hAnsi="Arial" w:cs="Arial"/>
                <w:bCs/>
              </w:rPr>
            </w:pPr>
            <w:r w:rsidRPr="00545FBF">
              <w:rPr>
                <w:rFonts w:ascii="Arial" w:hAnsi="Arial" w:cs="Arial"/>
                <w:bCs/>
              </w:rPr>
              <w:t>QA manager signature:</w:t>
            </w:r>
          </w:p>
        </w:tc>
        <w:tc>
          <w:tcPr>
            <w:tcW w:w="2500" w:type="pct"/>
          </w:tcPr>
          <w:p w14:paraId="3E51EE22" w14:textId="6BF40C33" w:rsidR="005F2152" w:rsidRDefault="005F2152" w:rsidP="003F5867">
            <w:pPr>
              <w:tabs>
                <w:tab w:val="left" w:pos="709"/>
              </w:tabs>
              <w:spacing w:line="240" w:lineRule="auto"/>
              <w:rPr>
                <w:rFonts w:ascii="Arial" w:hAnsi="Arial" w:cs="Arial"/>
                <w:bCs/>
              </w:rPr>
            </w:pPr>
            <w:r>
              <w:rPr>
                <w:rFonts w:ascii="Arial" w:hAnsi="Arial" w:cs="Arial"/>
                <w:bCs/>
              </w:rPr>
              <w:t>Date:</w:t>
            </w:r>
          </w:p>
        </w:tc>
      </w:tr>
    </w:tbl>
    <w:p w14:paraId="440A00BB" w14:textId="7CC0A4CF" w:rsidR="00AB6A7D" w:rsidRPr="00D11EE4" w:rsidRDefault="00AB6A7D" w:rsidP="003F5867">
      <w:pPr>
        <w:spacing w:line="240" w:lineRule="auto"/>
        <w:rPr>
          <w:rFonts w:ascii="Arial" w:hAnsi="Arial" w:cs="Arial"/>
        </w:rPr>
      </w:pPr>
    </w:p>
    <w:sectPr w:rsidR="00AB6A7D" w:rsidRPr="00D11EE4" w:rsidSect="00133F3F">
      <w:headerReference w:type="default" r:id="rId9"/>
      <w:footerReference w:type="default" r:id="rId10"/>
      <w:pgSz w:w="11900" w:h="16840"/>
      <w:pgMar w:top="1814" w:right="1191" w:bottom="2098" w:left="1191" w:header="90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BB1C6" w14:textId="77777777" w:rsidR="007C6FB9" w:rsidRDefault="007C6FB9" w:rsidP="002568EC">
      <w:pPr>
        <w:spacing w:after="0" w:line="240" w:lineRule="auto"/>
      </w:pPr>
      <w:r>
        <w:separator/>
      </w:r>
    </w:p>
  </w:endnote>
  <w:endnote w:type="continuationSeparator" w:id="0">
    <w:p w14:paraId="2F075CD8" w14:textId="77777777" w:rsidR="007C6FB9" w:rsidRDefault="007C6FB9" w:rsidP="0025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6280D" w14:textId="3CAE8281" w:rsidR="005418CF" w:rsidRPr="00B37083" w:rsidRDefault="005418CF" w:rsidP="002568EC">
    <w:pPr>
      <w:pStyle w:val="Footer"/>
      <w:jc w:val="right"/>
      <w:rPr>
        <w:rFonts w:ascii="Arial" w:hAnsi="Arial" w:cs="Arial"/>
        <w:color w:val="404040" w:themeColor="text1" w:themeTint="BF"/>
        <w:sz w:val="22"/>
        <w:szCs w:val="22"/>
      </w:rPr>
    </w:pPr>
    <w:r w:rsidRPr="00B37083">
      <w:rPr>
        <w:rFonts w:ascii="Arial" w:hAnsi="Arial" w:cs="Arial"/>
        <w:noProof/>
        <w:color w:val="404040" w:themeColor="text1" w:themeTint="BF"/>
        <w:sz w:val="22"/>
        <w:szCs w:val="22"/>
      </w:rPr>
      <w:drawing>
        <wp:anchor distT="0" distB="0" distL="114300" distR="114300" simplePos="0" relativeHeight="251657216" behindDoc="1" locked="0" layoutInCell="1" allowOverlap="1" wp14:anchorId="21227E7E" wp14:editId="268EB499">
          <wp:simplePos x="0" y="0"/>
          <wp:positionH relativeFrom="column">
            <wp:posOffset>-757554</wp:posOffset>
          </wp:positionH>
          <wp:positionV relativeFrom="paragraph">
            <wp:posOffset>-525145</wp:posOffset>
          </wp:positionV>
          <wp:extent cx="3760470" cy="1334135"/>
          <wp:effectExtent l="0" t="0" r="0" b="1206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ooter_logo.jpg"/>
                  <pic:cNvPicPr/>
                </pic:nvPicPr>
                <pic:blipFill rotWithShape="1">
                  <a:blip r:embed="rId1">
                    <a:extLst>
                      <a:ext uri="{28A0092B-C50C-407E-A947-70E740481C1C}">
                        <a14:useLocalDpi xmlns:a14="http://schemas.microsoft.com/office/drawing/2010/main" val="0"/>
                      </a:ext>
                    </a:extLst>
                  </a:blip>
                  <a:srcRect r="50256"/>
                  <a:stretch/>
                </pic:blipFill>
                <pic:spPr bwMode="auto">
                  <a:xfrm>
                    <a:off x="0" y="0"/>
                    <a:ext cx="3760470" cy="133413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37083" w:rsidRPr="00B37083">
      <w:rPr>
        <w:rFonts w:ascii="Arial" w:hAnsi="Arial" w:cs="Arial"/>
        <w:color w:val="404040" w:themeColor="text1" w:themeTint="BF"/>
        <w:sz w:val="22"/>
        <w:szCs w:val="22"/>
      </w:rPr>
      <w:t xml:space="preserve">ASDAN </w:t>
    </w:r>
    <w:r w:rsidR="005F2152">
      <w:rPr>
        <w:rFonts w:ascii="Arial" w:hAnsi="Arial" w:cs="Arial"/>
        <w:color w:val="404040" w:themeColor="text1" w:themeTint="BF"/>
        <w:sz w:val="22"/>
        <w:szCs w:val="22"/>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3C9F0" w14:textId="77777777" w:rsidR="007C6FB9" w:rsidRDefault="007C6FB9" w:rsidP="002568EC">
      <w:pPr>
        <w:spacing w:after="0" w:line="240" w:lineRule="auto"/>
      </w:pPr>
      <w:r>
        <w:separator/>
      </w:r>
    </w:p>
  </w:footnote>
  <w:footnote w:type="continuationSeparator" w:id="0">
    <w:p w14:paraId="155FE901" w14:textId="77777777" w:rsidR="007C6FB9" w:rsidRDefault="007C6FB9" w:rsidP="00256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483F1" w14:textId="2BDE2468" w:rsidR="00B37083" w:rsidRPr="00B37083" w:rsidRDefault="0081733E" w:rsidP="00405695">
    <w:pPr>
      <w:pStyle w:val="Header"/>
      <w:rPr>
        <w:rFonts w:ascii="Arial" w:hAnsi="Arial"/>
        <w:color w:val="404040" w:themeColor="text1" w:themeTint="BF"/>
        <w:sz w:val="32"/>
        <w:szCs w:val="32"/>
      </w:rPr>
    </w:pPr>
    <w:r>
      <w:rPr>
        <w:rFonts w:ascii="Arial" w:hAnsi="Arial"/>
        <w:color w:val="404040" w:themeColor="text1" w:themeTint="BF"/>
        <w:sz w:val="32"/>
        <w:szCs w:val="32"/>
      </w:rPr>
      <w:t>ASDAN</w:t>
    </w:r>
    <w:r w:rsidR="00B37083">
      <w:rPr>
        <w:rFonts w:ascii="Arial" w:hAnsi="Arial"/>
        <w:color w:val="404040" w:themeColor="text1" w:themeTint="BF"/>
        <w:sz w:val="32"/>
        <w:szCs w:val="32"/>
      </w:rPr>
      <w:t xml:space="preserve"> </w:t>
    </w:r>
    <w:r w:rsidR="00147F50">
      <w:rPr>
        <w:rFonts w:ascii="Arial" w:hAnsi="Arial"/>
        <w:color w:val="404040" w:themeColor="text1" w:themeTint="BF"/>
        <w:sz w:val="32"/>
        <w:szCs w:val="32"/>
      </w:rPr>
      <w:t>Conflict of interest</w:t>
    </w:r>
    <w:r w:rsidR="004D46E2">
      <w:rPr>
        <w:rFonts w:ascii="Arial" w:hAnsi="Arial"/>
        <w:color w:val="404040" w:themeColor="text1" w:themeTint="BF"/>
        <w:sz w:val="32"/>
        <w:szCs w:val="32"/>
      </w:rPr>
      <w:t xml:space="preserve"> declaration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F1A"/>
    <w:multiLevelType w:val="hybridMultilevel"/>
    <w:tmpl w:val="5B42582C"/>
    <w:lvl w:ilvl="0" w:tplc="3D30CB9A">
      <w:start w:val="1"/>
      <w:numFmt w:val="decimal"/>
      <w:lvlText w:val="%1."/>
      <w:lvlJc w:val="left"/>
      <w:pPr>
        <w:ind w:left="426" w:hanging="360"/>
      </w:pPr>
      <w:rPr>
        <w:rFonts w:ascii="Arial" w:hAnsi="Arial" w:cs="Arial" w:hint="default"/>
        <w:b/>
        <w:sz w:val="24"/>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 w15:restartNumberingAfterBreak="0">
    <w:nsid w:val="0ED076FF"/>
    <w:multiLevelType w:val="hybridMultilevel"/>
    <w:tmpl w:val="E0721214"/>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 w15:restartNumberingAfterBreak="0">
    <w:nsid w:val="0FD34971"/>
    <w:multiLevelType w:val="hybridMultilevel"/>
    <w:tmpl w:val="D5BAFDF2"/>
    <w:lvl w:ilvl="0" w:tplc="AFAAB83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20393B"/>
    <w:multiLevelType w:val="hybridMultilevel"/>
    <w:tmpl w:val="9CDC5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61495"/>
    <w:multiLevelType w:val="hybridMultilevel"/>
    <w:tmpl w:val="B7B0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D0CA4"/>
    <w:multiLevelType w:val="hybridMultilevel"/>
    <w:tmpl w:val="3820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3291E"/>
    <w:multiLevelType w:val="hybridMultilevel"/>
    <w:tmpl w:val="3808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221F9"/>
    <w:multiLevelType w:val="hybridMultilevel"/>
    <w:tmpl w:val="D6481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0E57E3"/>
    <w:multiLevelType w:val="hybridMultilevel"/>
    <w:tmpl w:val="DA9E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D6585"/>
    <w:multiLevelType w:val="hybridMultilevel"/>
    <w:tmpl w:val="D086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4A28CD"/>
    <w:multiLevelType w:val="hybridMultilevel"/>
    <w:tmpl w:val="0B34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25340"/>
    <w:multiLevelType w:val="hybridMultilevel"/>
    <w:tmpl w:val="0E38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E6A7D"/>
    <w:multiLevelType w:val="hybridMultilevel"/>
    <w:tmpl w:val="FF2A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F6EDE"/>
    <w:multiLevelType w:val="hybridMultilevel"/>
    <w:tmpl w:val="269EC7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31753"/>
    <w:multiLevelType w:val="hybridMultilevel"/>
    <w:tmpl w:val="FEA22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CD2B1A"/>
    <w:multiLevelType w:val="hybridMultilevel"/>
    <w:tmpl w:val="67C42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91449B"/>
    <w:multiLevelType w:val="hybridMultilevel"/>
    <w:tmpl w:val="5A5E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543D9"/>
    <w:multiLevelType w:val="hybridMultilevel"/>
    <w:tmpl w:val="173C9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7"/>
  </w:num>
  <w:num w:numId="4">
    <w:abstractNumId w:val="6"/>
  </w:num>
  <w:num w:numId="5">
    <w:abstractNumId w:val="5"/>
  </w:num>
  <w:num w:numId="6">
    <w:abstractNumId w:val="9"/>
  </w:num>
  <w:num w:numId="7">
    <w:abstractNumId w:val="16"/>
  </w:num>
  <w:num w:numId="8">
    <w:abstractNumId w:val="12"/>
  </w:num>
  <w:num w:numId="9">
    <w:abstractNumId w:val="14"/>
  </w:num>
  <w:num w:numId="10">
    <w:abstractNumId w:val="8"/>
  </w:num>
  <w:num w:numId="11">
    <w:abstractNumId w:val="4"/>
  </w:num>
  <w:num w:numId="12">
    <w:abstractNumId w:val="10"/>
  </w:num>
  <w:num w:numId="13">
    <w:abstractNumId w:val="3"/>
  </w:num>
  <w:num w:numId="14">
    <w:abstractNumId w:val="7"/>
  </w:num>
  <w:num w:numId="15">
    <w:abstractNumId w:val="1"/>
  </w:num>
  <w:num w:numId="16">
    <w:abstractNumId w:val="0"/>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EC"/>
    <w:rsid w:val="00027388"/>
    <w:rsid w:val="00133F3F"/>
    <w:rsid w:val="00145FFF"/>
    <w:rsid w:val="00147F50"/>
    <w:rsid w:val="00153102"/>
    <w:rsid w:val="00157BFA"/>
    <w:rsid w:val="00173416"/>
    <w:rsid w:val="0019625C"/>
    <w:rsid w:val="002568EC"/>
    <w:rsid w:val="002605A8"/>
    <w:rsid w:val="0029709A"/>
    <w:rsid w:val="002F016C"/>
    <w:rsid w:val="003A58D7"/>
    <w:rsid w:val="003C6F05"/>
    <w:rsid w:val="003D0A94"/>
    <w:rsid w:val="003F5867"/>
    <w:rsid w:val="00405695"/>
    <w:rsid w:val="00496731"/>
    <w:rsid w:val="004B480F"/>
    <w:rsid w:val="004D46E2"/>
    <w:rsid w:val="005418CF"/>
    <w:rsid w:val="005D28F6"/>
    <w:rsid w:val="005F1FB1"/>
    <w:rsid w:val="005F2152"/>
    <w:rsid w:val="00613CB7"/>
    <w:rsid w:val="0068447B"/>
    <w:rsid w:val="00686F74"/>
    <w:rsid w:val="006C0DB4"/>
    <w:rsid w:val="006F7E4E"/>
    <w:rsid w:val="00747BDE"/>
    <w:rsid w:val="007C5D7A"/>
    <w:rsid w:val="007C6FB9"/>
    <w:rsid w:val="0081733E"/>
    <w:rsid w:val="00830086"/>
    <w:rsid w:val="00852288"/>
    <w:rsid w:val="008B3B27"/>
    <w:rsid w:val="008F50EC"/>
    <w:rsid w:val="00AB6A7D"/>
    <w:rsid w:val="00AF7C56"/>
    <w:rsid w:val="00B05113"/>
    <w:rsid w:val="00B31DE9"/>
    <w:rsid w:val="00B37083"/>
    <w:rsid w:val="00BB6C63"/>
    <w:rsid w:val="00C1107E"/>
    <w:rsid w:val="00CD623C"/>
    <w:rsid w:val="00CE4276"/>
    <w:rsid w:val="00D11EE4"/>
    <w:rsid w:val="00D940B9"/>
    <w:rsid w:val="00DC6F32"/>
    <w:rsid w:val="00DF6DAD"/>
    <w:rsid w:val="00ED0251"/>
    <w:rsid w:val="00EF2F86"/>
    <w:rsid w:val="00F77377"/>
    <w:rsid w:val="00F83F7A"/>
    <w:rsid w:val="00FB2EFE"/>
    <w:rsid w:val="00FD4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6F9DBE7"/>
  <w14:defaultImageDpi w14:val="300"/>
  <w15:docId w15:val="{C1523239-AC41-44A2-B644-6C3AEFF6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8EC"/>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8E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2568EC"/>
  </w:style>
  <w:style w:type="paragraph" w:styleId="Footer">
    <w:name w:val="footer"/>
    <w:basedOn w:val="Normal"/>
    <w:link w:val="FooterChar"/>
    <w:uiPriority w:val="99"/>
    <w:unhideWhenUsed/>
    <w:rsid w:val="002568E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2568EC"/>
  </w:style>
  <w:style w:type="paragraph" w:styleId="BalloonText">
    <w:name w:val="Balloon Text"/>
    <w:basedOn w:val="Normal"/>
    <w:link w:val="BalloonTextChar"/>
    <w:uiPriority w:val="99"/>
    <w:semiHidden/>
    <w:unhideWhenUsed/>
    <w:rsid w:val="002568EC"/>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2568EC"/>
    <w:rPr>
      <w:rFonts w:ascii="Lucida Grande" w:hAnsi="Lucida Grande" w:cs="Lucida Grande"/>
      <w:sz w:val="18"/>
      <w:szCs w:val="18"/>
    </w:rPr>
  </w:style>
  <w:style w:type="paragraph" w:styleId="ListParagraph">
    <w:name w:val="List Paragraph"/>
    <w:basedOn w:val="Normal"/>
    <w:uiPriority w:val="34"/>
    <w:qFormat/>
    <w:rsid w:val="00BB6C63"/>
    <w:pPr>
      <w:ind w:left="720"/>
      <w:contextualSpacing/>
    </w:pPr>
  </w:style>
  <w:style w:type="character" w:styleId="Hyperlink">
    <w:name w:val="Hyperlink"/>
    <w:basedOn w:val="DefaultParagraphFont"/>
    <w:uiPriority w:val="99"/>
    <w:unhideWhenUsed/>
    <w:rsid w:val="00B31DE9"/>
    <w:rPr>
      <w:color w:val="1B75BC" w:themeColor="hyperlink"/>
      <w:u w:val="single"/>
    </w:rPr>
  </w:style>
  <w:style w:type="paragraph" w:styleId="NormalWeb">
    <w:name w:val="Normal (Web)"/>
    <w:basedOn w:val="Normal"/>
    <w:uiPriority w:val="99"/>
    <w:semiHidden/>
    <w:unhideWhenUsed/>
    <w:rsid w:val="003A58D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3A58D7"/>
  </w:style>
  <w:style w:type="character" w:styleId="CommentReference">
    <w:name w:val="annotation reference"/>
    <w:basedOn w:val="DefaultParagraphFont"/>
    <w:uiPriority w:val="99"/>
    <w:semiHidden/>
    <w:unhideWhenUsed/>
    <w:rsid w:val="003A58D7"/>
    <w:rPr>
      <w:sz w:val="16"/>
      <w:szCs w:val="16"/>
    </w:rPr>
  </w:style>
  <w:style w:type="paragraph" w:styleId="CommentText">
    <w:name w:val="annotation text"/>
    <w:basedOn w:val="Normal"/>
    <w:link w:val="CommentTextChar"/>
    <w:uiPriority w:val="99"/>
    <w:semiHidden/>
    <w:unhideWhenUsed/>
    <w:rsid w:val="003A58D7"/>
    <w:pPr>
      <w:spacing w:line="240" w:lineRule="auto"/>
    </w:pPr>
    <w:rPr>
      <w:rFonts w:asciiTheme="minorHAnsi" w:eastAsiaTheme="minorEastAsia" w:hAnsiTheme="minorHAnsi" w:cstheme="minorBidi"/>
      <w:sz w:val="20"/>
      <w:szCs w:val="20"/>
      <w:lang w:eastAsia="en-GB"/>
    </w:rPr>
  </w:style>
  <w:style w:type="character" w:customStyle="1" w:styleId="CommentTextChar">
    <w:name w:val="Comment Text Char"/>
    <w:basedOn w:val="DefaultParagraphFont"/>
    <w:link w:val="CommentText"/>
    <w:uiPriority w:val="99"/>
    <w:semiHidden/>
    <w:rsid w:val="003A58D7"/>
    <w:rPr>
      <w:sz w:val="20"/>
      <w:szCs w:val="20"/>
      <w:lang w:val="en-GB" w:eastAsia="en-GB"/>
    </w:rPr>
  </w:style>
  <w:style w:type="table" w:styleId="TableGrid">
    <w:name w:val="Table Grid"/>
    <w:basedOn w:val="TableNormal"/>
    <w:uiPriority w:val="59"/>
    <w:rsid w:val="00B37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7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asdan.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owerPointMaster">
  <a:themeElements>
    <a:clrScheme name="Custom 1">
      <a:dk1>
        <a:sysClr val="windowText" lastClr="000000"/>
      </a:dk1>
      <a:lt1>
        <a:sysClr val="window" lastClr="FFFFFF"/>
      </a:lt1>
      <a:dk2>
        <a:srgbClr val="1B75BC"/>
      </a:dk2>
      <a:lt2>
        <a:srgbClr val="3C3C3B"/>
      </a:lt2>
      <a:accent1>
        <a:srgbClr val="92278F"/>
      </a:accent1>
      <a:accent2>
        <a:srgbClr val="C82454"/>
      </a:accent2>
      <a:accent3>
        <a:srgbClr val="E82625"/>
      </a:accent3>
      <a:accent4>
        <a:srgbClr val="EAA42C"/>
      </a:accent4>
      <a:accent5>
        <a:srgbClr val="8DC63F"/>
      </a:accent5>
      <a:accent6>
        <a:srgbClr val="00A79D"/>
      </a:accent6>
      <a:hlink>
        <a:srgbClr val="1B75BC"/>
      </a:hlink>
      <a:folHlink>
        <a:srgbClr val="92278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BAA9C-B997-46BE-A126-71966682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ASDAN</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ASDAN</dc:creator>
  <cp:keywords/>
  <dc:description/>
  <cp:lastModifiedBy>Jemma Davies</cp:lastModifiedBy>
  <cp:revision>3</cp:revision>
  <dcterms:created xsi:type="dcterms:W3CDTF">2023-01-30T17:04:00Z</dcterms:created>
  <dcterms:modified xsi:type="dcterms:W3CDTF">2023-01-30T17:18:00Z</dcterms:modified>
</cp:coreProperties>
</file>